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6859" w14:textId="77777777" w:rsidR="001A0296" w:rsidRDefault="001A0296" w:rsidP="001A0296">
      <w:pPr>
        <w:pStyle w:val="Default"/>
      </w:pPr>
    </w:p>
    <w:p w14:paraId="645CCB5D" w14:textId="77777777" w:rsidR="001A0296" w:rsidRDefault="001A0296" w:rsidP="001A0296">
      <w:pPr>
        <w:pStyle w:val="Default"/>
        <w:spacing w:after="160"/>
        <w:jc w:val="center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Position: Senior Credit Analyst </w:t>
      </w:r>
    </w:p>
    <w:p w14:paraId="4B488ADF" w14:textId="390471F1" w:rsidR="001A0296" w:rsidRPr="001A0296" w:rsidRDefault="001A0296" w:rsidP="001A0296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Who We Are: </w:t>
      </w:r>
    </w:p>
    <w:p w14:paraId="326488CE" w14:textId="77777777" w:rsidR="001A0296" w:rsidRDefault="001A0296" w:rsidP="001A02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Renovo Financial is a rapidly-growing Chicago-based private lender serving real estate investors who acquire and renovate single and multi-family residential properties. We pride ourselves on supporting clients by providing unparalleled service, from the loan application through the payoff. Renovo’s reliability and “win-win” solutions-oriented approach is just one reason why our repeat and referral rates far exceed the industry average. Renovo was honored to be named one of Crain’s 50 fastest-growing Chicago companies. </w:t>
      </w:r>
    </w:p>
    <w:p w14:paraId="199377DC" w14:textId="77777777" w:rsidR="001A0296" w:rsidRDefault="001A0296" w:rsidP="001A0296">
      <w:pPr>
        <w:pStyle w:val="Default"/>
        <w:rPr>
          <w:b/>
          <w:bCs/>
          <w:sz w:val="20"/>
          <w:szCs w:val="20"/>
          <w:u w:val="single"/>
        </w:rPr>
      </w:pPr>
    </w:p>
    <w:p w14:paraId="55E11B34" w14:textId="7A93F7B9" w:rsidR="001A0296" w:rsidRDefault="001A0296" w:rsidP="001A02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Position Summary: </w:t>
      </w:r>
    </w:p>
    <w:p w14:paraId="37DD87F6" w14:textId="77777777" w:rsidR="001A0296" w:rsidRDefault="001A0296" w:rsidP="001A02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position of Senior Credit Analyst is responsible for gathering and analyzing credit information on current and potential borrowers, determines the advisability of granting credit for diversified types of loans, &amp; is the right-hand credit resource for Renovo’s VP of Lending. Their primary responsibility is to assist Renovo in writing quality loans swiftly, accurately, and efficiently with little compromise to production. </w:t>
      </w:r>
    </w:p>
    <w:p w14:paraId="7F8D5F27" w14:textId="77777777" w:rsidR="001A0296" w:rsidRDefault="001A0296" w:rsidP="001A0296">
      <w:pPr>
        <w:pStyle w:val="Default"/>
        <w:rPr>
          <w:b/>
          <w:bCs/>
          <w:sz w:val="20"/>
          <w:szCs w:val="20"/>
          <w:u w:val="single"/>
        </w:rPr>
      </w:pPr>
    </w:p>
    <w:p w14:paraId="48B5BBB0" w14:textId="4969EBF1" w:rsidR="001A0296" w:rsidRDefault="001A0296" w:rsidP="001A02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Ideal Candidate: </w:t>
      </w:r>
    </w:p>
    <w:p w14:paraId="7EEE282C" w14:textId="77777777" w:rsidR="001A0296" w:rsidRDefault="001A0296" w:rsidP="001A02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ideal candidate for this role is someone who has at least three years of experience as a real estate Credit Analyst at a community bank or private lender. </w:t>
      </w:r>
    </w:p>
    <w:p w14:paraId="235F9AAD" w14:textId="77777777" w:rsidR="001A0296" w:rsidRDefault="001A0296" w:rsidP="001A0296">
      <w:pPr>
        <w:pStyle w:val="Default"/>
        <w:rPr>
          <w:b/>
          <w:bCs/>
          <w:sz w:val="20"/>
          <w:szCs w:val="20"/>
          <w:u w:val="single"/>
        </w:rPr>
      </w:pPr>
    </w:p>
    <w:p w14:paraId="11882D01" w14:textId="6D885CDE" w:rsidR="001A0296" w:rsidRDefault="001A0296" w:rsidP="001A02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Responsibilities: </w:t>
      </w:r>
    </w:p>
    <w:p w14:paraId="30332D25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Assists VP of Lending in performing pre-qualification assessment and analysis of Borrower’s financial condition </w:t>
      </w:r>
    </w:p>
    <w:p w14:paraId="3657BD9B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Compiles data from credit bureaus, tax returns, and statement of assets etc. for analysis </w:t>
      </w:r>
    </w:p>
    <w:p w14:paraId="5F11C2FE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Prepares clear and precise executive summaries for presentation of proposed loans </w:t>
      </w:r>
    </w:p>
    <w:p w14:paraId="47726264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Coordinates with VP of Lending to manage the existing portfolio in regards to loan extensions, modifications and covenant tracking </w:t>
      </w:r>
    </w:p>
    <w:p w14:paraId="0A35612F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Makes recommendations and works with VP of Lending to structure loans and mitigate risk. </w:t>
      </w:r>
    </w:p>
    <w:p w14:paraId="3CDE0D29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Oversees the vetting process for potential new appraisers </w:t>
      </w:r>
    </w:p>
    <w:p w14:paraId="2DABA381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Supports the VP of Lending during Credit Committee by demonstrating knowledge of the pertinent information for each deal. </w:t>
      </w:r>
    </w:p>
    <w:p w14:paraId="2CAC5BE3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Responsible for maintaining the integrity of the existing Credit Policy and making updates to the policy as needed. </w:t>
      </w:r>
    </w:p>
    <w:p w14:paraId="6B4DED00" w14:textId="77777777" w:rsidR="001A0296" w:rsidRDefault="001A0296" w:rsidP="001A0296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Performs other duties and responsibilities as required. </w:t>
      </w:r>
    </w:p>
    <w:p w14:paraId="278A1B87" w14:textId="77777777" w:rsidR="001A0296" w:rsidRDefault="001A0296" w:rsidP="001A0296">
      <w:pPr>
        <w:pStyle w:val="Default"/>
        <w:rPr>
          <w:sz w:val="20"/>
          <w:szCs w:val="20"/>
        </w:rPr>
      </w:pPr>
    </w:p>
    <w:p w14:paraId="784ECDB3" w14:textId="77777777" w:rsidR="001A0296" w:rsidRDefault="001A0296" w:rsidP="001A029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Success Factors: </w:t>
      </w:r>
    </w:p>
    <w:p w14:paraId="02364D0F" w14:textId="77777777" w:rsidR="001A0296" w:rsidRDefault="001A0296" w:rsidP="001A0296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Risk Identification &amp; Mitigation - Did you appropriately analyze the risk of the deal and determine potential mitigants? </w:t>
      </w:r>
    </w:p>
    <w:p w14:paraId="7836E3D4" w14:textId="77777777" w:rsidR="001A0296" w:rsidRDefault="001A0296" w:rsidP="001A0296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Facilitates effective communication between the VP of Lending and Credit Committee </w:t>
      </w:r>
    </w:p>
    <w:p w14:paraId="6CCF42BD" w14:textId="77777777" w:rsidR="001A0296" w:rsidRDefault="001A0296" w:rsidP="001A0296">
      <w:pPr>
        <w:pStyle w:val="Default"/>
        <w:ind w:left="720" w:hanging="360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Process Efficiency/Continuous Improvement </w:t>
      </w:r>
    </w:p>
    <w:p w14:paraId="66402DD7" w14:textId="77777777" w:rsidR="001A0296" w:rsidRDefault="001A0296" w:rsidP="001A0296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Effective Problem-Solving </w:t>
      </w:r>
    </w:p>
    <w:p w14:paraId="472B8193" w14:textId="77777777" w:rsidR="001A0296" w:rsidRDefault="001A0296" w:rsidP="001A0296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• VP Review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Does the VP believe on a scale of 0-10, as their business partner, you helped them identify and mitigate risk, fully understand their deals, and spent your time on things important to the loan decision? </w:t>
      </w:r>
    </w:p>
    <w:p w14:paraId="6B16B087" w14:textId="77777777" w:rsidR="001A0296" w:rsidRDefault="001A0296" w:rsidP="001A0296">
      <w:pPr>
        <w:pStyle w:val="Default"/>
        <w:ind w:left="720" w:hanging="360"/>
        <w:rPr>
          <w:sz w:val="22"/>
          <w:szCs w:val="22"/>
        </w:rPr>
      </w:pPr>
    </w:p>
    <w:p w14:paraId="607F19DC" w14:textId="77777777" w:rsidR="001A0296" w:rsidRDefault="001A0296" w:rsidP="001A0296">
      <w:pPr>
        <w:pStyle w:val="Default"/>
        <w:rPr>
          <w:sz w:val="22"/>
          <w:szCs w:val="22"/>
        </w:rPr>
      </w:pPr>
    </w:p>
    <w:p w14:paraId="070FFFA4" w14:textId="77777777" w:rsidR="001A0296" w:rsidRDefault="001A0296" w:rsidP="001A0296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  <w:u w:val="single"/>
        </w:rPr>
        <w:t xml:space="preserve">Behavioral Characteristics: </w:t>
      </w:r>
    </w:p>
    <w:p w14:paraId="0BCEED94" w14:textId="77777777" w:rsidR="001A0296" w:rsidRDefault="001A0296" w:rsidP="001A0296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Self-Motivated: </w:t>
      </w:r>
      <w:r>
        <w:rPr>
          <w:sz w:val="20"/>
          <w:szCs w:val="20"/>
        </w:rPr>
        <w:t xml:space="preserve">You take stuff on without waiting to be told what to do </w:t>
      </w:r>
    </w:p>
    <w:p w14:paraId="1C7D06AF" w14:textId="77777777" w:rsidR="001A0296" w:rsidRDefault="001A0296" w:rsidP="001A0296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Positive Attitude: </w:t>
      </w:r>
      <w:r>
        <w:rPr>
          <w:sz w:val="20"/>
          <w:szCs w:val="20"/>
        </w:rPr>
        <w:t xml:space="preserve">You approach situations with a proactive and positive attitude </w:t>
      </w:r>
    </w:p>
    <w:p w14:paraId="037618BB" w14:textId="77777777" w:rsidR="001A0296" w:rsidRDefault="001A0296" w:rsidP="001A0296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Determined: </w:t>
      </w:r>
      <w:r>
        <w:rPr>
          <w:sz w:val="20"/>
          <w:szCs w:val="20"/>
        </w:rPr>
        <w:t xml:space="preserve">You stay on course even during difficult assignments and you crave opportunity for advancement </w:t>
      </w:r>
    </w:p>
    <w:p w14:paraId="649F7767" w14:textId="77777777" w:rsidR="001A0296" w:rsidRDefault="001A0296" w:rsidP="001A0296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Team Player: </w:t>
      </w:r>
      <w:r>
        <w:rPr>
          <w:sz w:val="20"/>
          <w:szCs w:val="20"/>
        </w:rPr>
        <w:t xml:space="preserve">You believe that to be successful you need to leverage and trust your team. You lead by example. </w:t>
      </w:r>
    </w:p>
    <w:p w14:paraId="54B49078" w14:textId="77777777" w:rsidR="001A0296" w:rsidRDefault="001A0296" w:rsidP="001A0296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Openminded: </w:t>
      </w:r>
      <w:r>
        <w:rPr>
          <w:sz w:val="20"/>
          <w:szCs w:val="20"/>
        </w:rPr>
        <w:t xml:space="preserve">Always seeks to find and develop creative solutions </w:t>
      </w:r>
    </w:p>
    <w:p w14:paraId="48694217" w14:textId="77777777" w:rsidR="00CC6FCB" w:rsidRDefault="00CC6FCB" w:rsidP="00646529">
      <w:pPr>
        <w:spacing w:after="200" w:line="276" w:lineRule="auto"/>
        <w:rPr>
          <w:sz w:val="24"/>
          <w:szCs w:val="24"/>
        </w:rPr>
      </w:pPr>
    </w:p>
    <w:p w14:paraId="2BD7449E" w14:textId="77777777" w:rsidR="00CC6FCB" w:rsidRDefault="00CC6FCB" w:rsidP="00646529">
      <w:pPr>
        <w:spacing w:after="200" w:line="276" w:lineRule="auto"/>
        <w:rPr>
          <w:sz w:val="24"/>
          <w:szCs w:val="24"/>
        </w:rPr>
      </w:pPr>
    </w:p>
    <w:sectPr w:rsidR="00CC6FCB" w:rsidSect="00322C92">
      <w:headerReference w:type="default" r:id="rId8"/>
      <w:pgSz w:w="12240" w:h="15840"/>
      <w:pgMar w:top="1170" w:right="1080" w:bottom="9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484E5" w14:textId="77777777" w:rsidR="0023781D" w:rsidRDefault="0023781D" w:rsidP="00AA020E">
      <w:pPr>
        <w:spacing w:after="0" w:line="240" w:lineRule="auto"/>
      </w:pPr>
      <w:r>
        <w:separator/>
      </w:r>
    </w:p>
  </w:endnote>
  <w:endnote w:type="continuationSeparator" w:id="0">
    <w:p w14:paraId="19BC2057" w14:textId="77777777" w:rsidR="0023781D" w:rsidRDefault="0023781D" w:rsidP="00A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DDC9D" w14:textId="77777777" w:rsidR="0023781D" w:rsidRDefault="0023781D" w:rsidP="00AA020E">
      <w:pPr>
        <w:spacing w:after="0" w:line="240" w:lineRule="auto"/>
      </w:pPr>
      <w:r>
        <w:separator/>
      </w:r>
    </w:p>
  </w:footnote>
  <w:footnote w:type="continuationSeparator" w:id="0">
    <w:p w14:paraId="1111795C" w14:textId="77777777" w:rsidR="0023781D" w:rsidRDefault="0023781D" w:rsidP="00A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95A3" w14:textId="77777777" w:rsidR="00A22FDE" w:rsidRDefault="00A22FDE" w:rsidP="00A22FDE">
    <w:pPr>
      <w:pStyle w:val="Header"/>
      <w:jc w:val="center"/>
    </w:pPr>
    <w:r>
      <w:rPr>
        <w:noProof/>
      </w:rPr>
      <w:drawing>
        <wp:inline distT="0" distB="0" distL="0" distR="0" wp14:anchorId="2B3C99FC" wp14:editId="4EEC2BDE">
          <wp:extent cx="1994472" cy="59834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288F3" w14:textId="77777777" w:rsidR="00A22FDE" w:rsidRPr="001E6368" w:rsidRDefault="00A22FDE" w:rsidP="00A22FDE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  <w:p w14:paraId="6A27C5F8" w14:textId="77777777" w:rsidR="00AA020E" w:rsidRDefault="00AA020E" w:rsidP="007B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720"/>
    <w:multiLevelType w:val="hybridMultilevel"/>
    <w:tmpl w:val="CB645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B28C6"/>
    <w:multiLevelType w:val="hybridMultilevel"/>
    <w:tmpl w:val="E1A2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8106E"/>
    <w:multiLevelType w:val="multilevel"/>
    <w:tmpl w:val="09F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F6B8A"/>
    <w:multiLevelType w:val="hybridMultilevel"/>
    <w:tmpl w:val="B21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A03"/>
    <w:multiLevelType w:val="hybridMultilevel"/>
    <w:tmpl w:val="37E4AF9C"/>
    <w:lvl w:ilvl="0" w:tplc="BD701C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4285B"/>
    <w:multiLevelType w:val="hybridMultilevel"/>
    <w:tmpl w:val="B2E0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4978"/>
    <w:multiLevelType w:val="hybridMultilevel"/>
    <w:tmpl w:val="78921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525E"/>
    <w:multiLevelType w:val="multilevel"/>
    <w:tmpl w:val="467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36B5D"/>
    <w:multiLevelType w:val="multilevel"/>
    <w:tmpl w:val="585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81E89"/>
    <w:multiLevelType w:val="multilevel"/>
    <w:tmpl w:val="4E2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D735D"/>
    <w:multiLevelType w:val="hybridMultilevel"/>
    <w:tmpl w:val="1618E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B651E"/>
    <w:multiLevelType w:val="hybridMultilevel"/>
    <w:tmpl w:val="FC3C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C3"/>
    <w:multiLevelType w:val="hybridMultilevel"/>
    <w:tmpl w:val="365E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A5499"/>
    <w:multiLevelType w:val="hybridMultilevel"/>
    <w:tmpl w:val="3E0A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56D60"/>
    <w:multiLevelType w:val="multilevel"/>
    <w:tmpl w:val="85E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2006A"/>
    <w:multiLevelType w:val="hybridMultilevel"/>
    <w:tmpl w:val="0FDC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5EAA"/>
    <w:multiLevelType w:val="hybridMultilevel"/>
    <w:tmpl w:val="0ECC0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11BEC"/>
    <w:multiLevelType w:val="multilevel"/>
    <w:tmpl w:val="CAA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3373E"/>
    <w:multiLevelType w:val="hybridMultilevel"/>
    <w:tmpl w:val="E8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177292"/>
    <w:multiLevelType w:val="hybridMultilevel"/>
    <w:tmpl w:val="3FC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A475A"/>
    <w:multiLevelType w:val="hybridMultilevel"/>
    <w:tmpl w:val="1FEAC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B1285"/>
    <w:multiLevelType w:val="hybridMultilevel"/>
    <w:tmpl w:val="42E0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6C46"/>
    <w:multiLevelType w:val="hybridMultilevel"/>
    <w:tmpl w:val="25D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3096B"/>
    <w:multiLevelType w:val="hybridMultilevel"/>
    <w:tmpl w:val="F20A1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732F54"/>
    <w:multiLevelType w:val="hybridMultilevel"/>
    <w:tmpl w:val="65E45552"/>
    <w:lvl w:ilvl="0" w:tplc="B8B2FC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27DB9"/>
    <w:multiLevelType w:val="hybridMultilevel"/>
    <w:tmpl w:val="C3DA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150D1"/>
    <w:multiLevelType w:val="hybridMultilevel"/>
    <w:tmpl w:val="66009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572616"/>
    <w:multiLevelType w:val="multilevel"/>
    <w:tmpl w:val="882C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1D4F6A"/>
    <w:multiLevelType w:val="hybridMultilevel"/>
    <w:tmpl w:val="A7F4D97A"/>
    <w:lvl w:ilvl="0" w:tplc="6AEC3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6"/>
  </w:num>
  <w:num w:numId="4">
    <w:abstractNumId w:val="14"/>
  </w:num>
  <w:num w:numId="5">
    <w:abstractNumId w:val="22"/>
  </w:num>
  <w:num w:numId="6">
    <w:abstractNumId w:val="19"/>
  </w:num>
  <w:num w:numId="7">
    <w:abstractNumId w:val="12"/>
  </w:num>
  <w:num w:numId="8">
    <w:abstractNumId w:val="23"/>
  </w:num>
  <w:num w:numId="9">
    <w:abstractNumId w:val="9"/>
  </w:num>
  <w:num w:numId="10">
    <w:abstractNumId w:val="2"/>
  </w:num>
  <w:num w:numId="11">
    <w:abstractNumId w:val="17"/>
  </w:num>
  <w:num w:numId="12">
    <w:abstractNumId w:val="27"/>
  </w:num>
  <w:num w:numId="13">
    <w:abstractNumId w:val="1"/>
  </w:num>
  <w:num w:numId="14">
    <w:abstractNumId w:val="24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  <w:num w:numId="19">
    <w:abstractNumId w:val="21"/>
  </w:num>
  <w:num w:numId="20">
    <w:abstractNumId w:val="0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9"/>
  </w:num>
  <w:num w:numId="26">
    <w:abstractNumId w:val="4"/>
  </w:num>
  <w:num w:numId="27">
    <w:abstractNumId w:val="7"/>
  </w:num>
  <w:num w:numId="28">
    <w:abstractNumId w:val="1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DB"/>
    <w:rsid w:val="000123EC"/>
    <w:rsid w:val="0001622A"/>
    <w:rsid w:val="00033FCB"/>
    <w:rsid w:val="000401A2"/>
    <w:rsid w:val="0007628B"/>
    <w:rsid w:val="00091F8F"/>
    <w:rsid w:val="000C473A"/>
    <w:rsid w:val="000E4B84"/>
    <w:rsid w:val="000F30B7"/>
    <w:rsid w:val="00135E6D"/>
    <w:rsid w:val="001633E9"/>
    <w:rsid w:val="0017612B"/>
    <w:rsid w:val="00195EBE"/>
    <w:rsid w:val="001A0296"/>
    <w:rsid w:val="001A7352"/>
    <w:rsid w:val="001B45AE"/>
    <w:rsid w:val="001C2482"/>
    <w:rsid w:val="001C40B3"/>
    <w:rsid w:val="001F4776"/>
    <w:rsid w:val="002143AA"/>
    <w:rsid w:val="00214763"/>
    <w:rsid w:val="00214B57"/>
    <w:rsid w:val="00232CBB"/>
    <w:rsid w:val="0023781D"/>
    <w:rsid w:val="00237E82"/>
    <w:rsid w:val="002447DA"/>
    <w:rsid w:val="0024483D"/>
    <w:rsid w:val="00251C17"/>
    <w:rsid w:val="0026182B"/>
    <w:rsid w:val="002742BA"/>
    <w:rsid w:val="002816DC"/>
    <w:rsid w:val="00297ECE"/>
    <w:rsid w:val="002B4705"/>
    <w:rsid w:val="002C625E"/>
    <w:rsid w:val="002E34CE"/>
    <w:rsid w:val="002E7A71"/>
    <w:rsid w:val="00320EEA"/>
    <w:rsid w:val="00322C92"/>
    <w:rsid w:val="003364AC"/>
    <w:rsid w:val="0036214B"/>
    <w:rsid w:val="00364910"/>
    <w:rsid w:val="00364F93"/>
    <w:rsid w:val="00371F98"/>
    <w:rsid w:val="00377EE2"/>
    <w:rsid w:val="003949C1"/>
    <w:rsid w:val="003B6AC3"/>
    <w:rsid w:val="003B6F26"/>
    <w:rsid w:val="003F02DB"/>
    <w:rsid w:val="004140F0"/>
    <w:rsid w:val="00424A17"/>
    <w:rsid w:val="004502DF"/>
    <w:rsid w:val="0045698F"/>
    <w:rsid w:val="004A1BDE"/>
    <w:rsid w:val="004B04D3"/>
    <w:rsid w:val="004B345C"/>
    <w:rsid w:val="004B466B"/>
    <w:rsid w:val="004D3C9B"/>
    <w:rsid w:val="004F334B"/>
    <w:rsid w:val="00512923"/>
    <w:rsid w:val="005306FC"/>
    <w:rsid w:val="00532FFC"/>
    <w:rsid w:val="00540A92"/>
    <w:rsid w:val="00541B8A"/>
    <w:rsid w:val="00580486"/>
    <w:rsid w:val="00582C86"/>
    <w:rsid w:val="005831E8"/>
    <w:rsid w:val="005A191C"/>
    <w:rsid w:val="005A4492"/>
    <w:rsid w:val="005B072C"/>
    <w:rsid w:val="005C0E1B"/>
    <w:rsid w:val="005D3708"/>
    <w:rsid w:val="005E0D88"/>
    <w:rsid w:val="00600A02"/>
    <w:rsid w:val="00605F98"/>
    <w:rsid w:val="006421E0"/>
    <w:rsid w:val="00645FCC"/>
    <w:rsid w:val="00646529"/>
    <w:rsid w:val="00646CBA"/>
    <w:rsid w:val="0067481E"/>
    <w:rsid w:val="006A6677"/>
    <w:rsid w:val="006A7ABD"/>
    <w:rsid w:val="006B3F8A"/>
    <w:rsid w:val="006C065B"/>
    <w:rsid w:val="006C40FA"/>
    <w:rsid w:val="006E2225"/>
    <w:rsid w:val="006F5815"/>
    <w:rsid w:val="006F76E8"/>
    <w:rsid w:val="007333E6"/>
    <w:rsid w:val="00740F08"/>
    <w:rsid w:val="007670D4"/>
    <w:rsid w:val="0078007D"/>
    <w:rsid w:val="007B193A"/>
    <w:rsid w:val="007B43CA"/>
    <w:rsid w:val="007C4142"/>
    <w:rsid w:val="007D2991"/>
    <w:rsid w:val="007E32DE"/>
    <w:rsid w:val="007E4C1B"/>
    <w:rsid w:val="007E5F2F"/>
    <w:rsid w:val="007F7912"/>
    <w:rsid w:val="00814580"/>
    <w:rsid w:val="00827426"/>
    <w:rsid w:val="00830BEB"/>
    <w:rsid w:val="008368CD"/>
    <w:rsid w:val="00840359"/>
    <w:rsid w:val="00876A81"/>
    <w:rsid w:val="0088267D"/>
    <w:rsid w:val="008830BF"/>
    <w:rsid w:val="00884407"/>
    <w:rsid w:val="00895C60"/>
    <w:rsid w:val="008A737D"/>
    <w:rsid w:val="008D127C"/>
    <w:rsid w:val="008D694E"/>
    <w:rsid w:val="008E4371"/>
    <w:rsid w:val="008F0C89"/>
    <w:rsid w:val="008F2CC6"/>
    <w:rsid w:val="00942133"/>
    <w:rsid w:val="00975446"/>
    <w:rsid w:val="00984784"/>
    <w:rsid w:val="009C6EF9"/>
    <w:rsid w:val="009D2965"/>
    <w:rsid w:val="009F4894"/>
    <w:rsid w:val="00A01F2F"/>
    <w:rsid w:val="00A0380A"/>
    <w:rsid w:val="00A22FDE"/>
    <w:rsid w:val="00A23994"/>
    <w:rsid w:val="00A32AA8"/>
    <w:rsid w:val="00A40D8B"/>
    <w:rsid w:val="00A55CAD"/>
    <w:rsid w:val="00A624CA"/>
    <w:rsid w:val="00A90402"/>
    <w:rsid w:val="00A92F27"/>
    <w:rsid w:val="00AA020E"/>
    <w:rsid w:val="00AA611A"/>
    <w:rsid w:val="00AC7076"/>
    <w:rsid w:val="00AD314E"/>
    <w:rsid w:val="00AD622D"/>
    <w:rsid w:val="00AD69AF"/>
    <w:rsid w:val="00AE582A"/>
    <w:rsid w:val="00AE6303"/>
    <w:rsid w:val="00AF6354"/>
    <w:rsid w:val="00B24758"/>
    <w:rsid w:val="00B251A5"/>
    <w:rsid w:val="00B31BA7"/>
    <w:rsid w:val="00B45885"/>
    <w:rsid w:val="00B65489"/>
    <w:rsid w:val="00B77684"/>
    <w:rsid w:val="00B975B4"/>
    <w:rsid w:val="00BA2F12"/>
    <w:rsid w:val="00BA59CF"/>
    <w:rsid w:val="00BB3BCA"/>
    <w:rsid w:val="00BD1E2B"/>
    <w:rsid w:val="00BD7775"/>
    <w:rsid w:val="00BE0255"/>
    <w:rsid w:val="00BE12EA"/>
    <w:rsid w:val="00BF5AFC"/>
    <w:rsid w:val="00C06305"/>
    <w:rsid w:val="00C13F82"/>
    <w:rsid w:val="00C15C1A"/>
    <w:rsid w:val="00C16843"/>
    <w:rsid w:val="00C673A1"/>
    <w:rsid w:val="00C70CDC"/>
    <w:rsid w:val="00C86788"/>
    <w:rsid w:val="00C90CC2"/>
    <w:rsid w:val="00C9422E"/>
    <w:rsid w:val="00C97812"/>
    <w:rsid w:val="00CA332A"/>
    <w:rsid w:val="00CB19E4"/>
    <w:rsid w:val="00CB4BC2"/>
    <w:rsid w:val="00CB4F42"/>
    <w:rsid w:val="00CC6FCB"/>
    <w:rsid w:val="00CD4DF9"/>
    <w:rsid w:val="00CD5255"/>
    <w:rsid w:val="00CF427F"/>
    <w:rsid w:val="00CF524E"/>
    <w:rsid w:val="00D363C3"/>
    <w:rsid w:val="00D41C1D"/>
    <w:rsid w:val="00D70464"/>
    <w:rsid w:val="00D84CAF"/>
    <w:rsid w:val="00D93476"/>
    <w:rsid w:val="00DA6FA9"/>
    <w:rsid w:val="00DB65F0"/>
    <w:rsid w:val="00DB7CB0"/>
    <w:rsid w:val="00DD393C"/>
    <w:rsid w:val="00DE227E"/>
    <w:rsid w:val="00DE5020"/>
    <w:rsid w:val="00DE7B9A"/>
    <w:rsid w:val="00DF3363"/>
    <w:rsid w:val="00DF478D"/>
    <w:rsid w:val="00DF61C2"/>
    <w:rsid w:val="00E119F4"/>
    <w:rsid w:val="00E20FAA"/>
    <w:rsid w:val="00EB134C"/>
    <w:rsid w:val="00EB672C"/>
    <w:rsid w:val="00EC6F72"/>
    <w:rsid w:val="00EE1641"/>
    <w:rsid w:val="00EE187A"/>
    <w:rsid w:val="00EE324B"/>
    <w:rsid w:val="00F06750"/>
    <w:rsid w:val="00F1143B"/>
    <w:rsid w:val="00F17A67"/>
    <w:rsid w:val="00F20CE1"/>
    <w:rsid w:val="00F47BCC"/>
    <w:rsid w:val="00F634DF"/>
    <w:rsid w:val="00F660AB"/>
    <w:rsid w:val="00F66799"/>
    <w:rsid w:val="00FE180B"/>
    <w:rsid w:val="00FF707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A2EF"/>
  <w15:chartTrackingRefBased/>
  <w15:docId w15:val="{9EDC2AB9-16B7-4406-9A51-CE3AA58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DB"/>
    <w:pPr>
      <w:ind w:left="720"/>
      <w:contextualSpacing/>
    </w:pPr>
  </w:style>
  <w:style w:type="table" w:styleId="TableGrid">
    <w:name w:val="Table Grid"/>
    <w:basedOn w:val="TableNormal"/>
    <w:uiPriority w:val="39"/>
    <w:rsid w:val="000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E"/>
  </w:style>
  <w:style w:type="paragraph" w:styleId="Footer">
    <w:name w:val="footer"/>
    <w:basedOn w:val="Normal"/>
    <w:link w:val="FooterChar"/>
    <w:uiPriority w:val="99"/>
    <w:unhideWhenUsed/>
    <w:rsid w:val="00AA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E"/>
  </w:style>
  <w:style w:type="paragraph" w:styleId="NormalWeb">
    <w:name w:val="Normal (Web)"/>
    <w:basedOn w:val="Normal"/>
    <w:uiPriority w:val="99"/>
    <w:semiHidden/>
    <w:unhideWhenUsed/>
    <w:rsid w:val="0036491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910"/>
    <w:rPr>
      <w:b/>
      <w:bCs/>
    </w:rPr>
  </w:style>
  <w:style w:type="paragraph" w:customStyle="1" w:styleId="Default">
    <w:name w:val="Default"/>
    <w:rsid w:val="001A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2938-A904-47BA-A289-0498E5F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Werner</dc:creator>
  <cp:keywords/>
  <dc:description/>
  <cp:lastModifiedBy>Don Ghilardi</cp:lastModifiedBy>
  <cp:revision>2</cp:revision>
  <cp:lastPrinted>2016-03-18T21:30:00Z</cp:lastPrinted>
  <dcterms:created xsi:type="dcterms:W3CDTF">2020-09-17T17:27:00Z</dcterms:created>
  <dcterms:modified xsi:type="dcterms:W3CDTF">2020-09-17T17:27:00Z</dcterms:modified>
</cp:coreProperties>
</file>